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color w:val="000000"/>
          <w:sz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8</w:t>
      </w:r>
    </w:p>
    <w:p>
      <w:pPr>
        <w:ind w:firstLine="3520" w:firstLineChars="1100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二级学院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2022年大创项目</w:t>
      </w:r>
      <w:r>
        <w:rPr>
          <w:rFonts w:ascii="黑体" w:hAnsi="黑体" w:eastAsia="黑体"/>
          <w:color w:val="000000"/>
          <w:sz w:val="32"/>
        </w:rPr>
        <w:t>立项情况数据统计表</w:t>
      </w:r>
    </w:p>
    <w:tbl>
      <w:tblPr>
        <w:tblStyle w:val="2"/>
        <w:tblW w:w="52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894"/>
        <w:gridCol w:w="1841"/>
        <w:gridCol w:w="1968"/>
        <w:gridCol w:w="2118"/>
        <w:gridCol w:w="2263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立项项目数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参与学生人数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参与指导教师数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财政支持经费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  <w:t>(万元)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学校配套经费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bookmarkStart w:id="0" w:name="_Hlk2173760"/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创新训练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创业训练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创业实践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合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自治区级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创新训练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创业训练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创业实践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合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创新训练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创业训练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创业实践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合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32"/>
        </w:rPr>
        <w:sectPr>
          <w:pgSz w:w="16838" w:h="11906" w:orient="landscape"/>
          <w:pgMar w:top="2098" w:right="1474" w:bottom="1985" w:left="1588" w:header="851" w:footer="1559" w:gutter="0"/>
          <w:cols w:space="720" w:num="1"/>
          <w:docGrid w:linePitch="584" w:charSpace="0"/>
        </w:sectPr>
      </w:pPr>
      <w:r>
        <w:rPr>
          <w:rFonts w:hint="eastAsia" w:ascii="仿宋" w:hAnsi="仿宋" w:eastAsia="仿宋"/>
          <w:color w:val="000000"/>
          <w:sz w:val="28"/>
        </w:rPr>
        <w:t>注：本表中的国家级、自治区级、校级指的是项目最高级别，同一项目按最高级别统计。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D1B2F"/>
    <w:rsid w:val="019B20CF"/>
    <w:rsid w:val="240404D7"/>
    <w:rsid w:val="345B2764"/>
    <w:rsid w:val="467461F4"/>
    <w:rsid w:val="5ED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159</Characters>
  <Lines>0</Lines>
  <Paragraphs>0</Paragraphs>
  <TotalTime>2</TotalTime>
  <ScaleCrop>false</ScaleCrop>
  <LinksUpToDate>false</LinksUpToDate>
  <CharactersWithSpaces>171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2021-03-17T02:42:00Z</dcterms:created>
  <dc:creator>最初的梦想★</dc:creator>
  <cp:lastModifiedBy>Administrator</cp:lastModifiedBy>
  <dcterms:modified xsi:type="dcterms:W3CDTF">2022-09-20T01:08:34Z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4E203740100C45F1A8D698F02022F6DA</vt:lpwstr>
  </property>
</Properties>
</file>